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469C" w:rsidRPr="009B59C2" w:rsidRDefault="00E2469C" w:rsidP="0097139D">
      <w:pPr>
        <w:spacing w:beforeLines="50"/>
        <w:jc w:val="center"/>
        <w:rPr>
          <w:b/>
          <w:sz w:val="32"/>
          <w:szCs w:val="32"/>
        </w:rPr>
      </w:pPr>
      <w:r w:rsidRPr="009B59C2">
        <w:rPr>
          <w:rFonts w:hint="eastAsia"/>
          <w:b/>
          <w:sz w:val="32"/>
          <w:szCs w:val="32"/>
        </w:rPr>
        <w:t>上海水星家用纺织品股份有限公司</w:t>
      </w:r>
    </w:p>
    <w:p w:rsidR="00E2469C" w:rsidRPr="009B59C2" w:rsidRDefault="00E2469C" w:rsidP="00E2469C">
      <w:pPr>
        <w:jc w:val="center"/>
        <w:rPr>
          <w:b/>
          <w:sz w:val="32"/>
          <w:szCs w:val="32"/>
        </w:rPr>
      </w:pPr>
      <w:r w:rsidRPr="009B59C2">
        <w:rPr>
          <w:rFonts w:hint="eastAsia"/>
          <w:b/>
          <w:sz w:val="32"/>
          <w:szCs w:val="32"/>
        </w:rPr>
        <w:t>独立董事关于公司对外担保情况的专项说明及独立意见</w:t>
      </w:r>
    </w:p>
    <w:p w:rsidR="009B59C2" w:rsidRDefault="009B59C2" w:rsidP="00804F43">
      <w:pPr>
        <w:ind w:firstLineChars="200" w:firstLine="560"/>
        <w:rPr>
          <w:sz w:val="28"/>
          <w:szCs w:val="28"/>
        </w:rPr>
      </w:pPr>
    </w:p>
    <w:p w:rsidR="00E2469C" w:rsidRDefault="00E2469C" w:rsidP="00804F43">
      <w:pPr>
        <w:ind w:firstLineChars="200" w:firstLine="560"/>
        <w:rPr>
          <w:sz w:val="28"/>
          <w:szCs w:val="28"/>
        </w:rPr>
      </w:pPr>
      <w:r>
        <w:rPr>
          <w:rFonts w:hint="eastAsia"/>
          <w:sz w:val="28"/>
          <w:szCs w:val="28"/>
        </w:rPr>
        <w:t>根据《关于规范上市公司与关联方往来及上市公司对外担保若干问题的通知》、《关于规范上市公司对外担保行为的通知》、《关于在上市公司建立独立董事制度的指导意见》</w:t>
      </w:r>
      <w:r w:rsidR="00804F43">
        <w:rPr>
          <w:rFonts w:hint="eastAsia"/>
          <w:sz w:val="28"/>
          <w:szCs w:val="28"/>
        </w:rPr>
        <w:t>及</w:t>
      </w:r>
      <w:r>
        <w:rPr>
          <w:rFonts w:hint="eastAsia"/>
          <w:sz w:val="28"/>
          <w:szCs w:val="28"/>
        </w:rPr>
        <w:t>《公司章程》等有相关规定，作为上海水星家用纺织品股份有限公司（以下简称“公司”）第三届董事会独立董事，我们对公司</w:t>
      </w:r>
      <w:r>
        <w:rPr>
          <w:rFonts w:hint="eastAsia"/>
          <w:sz w:val="28"/>
          <w:szCs w:val="28"/>
        </w:rPr>
        <w:t>201</w:t>
      </w:r>
      <w:r w:rsidR="0097139D">
        <w:rPr>
          <w:rFonts w:hint="eastAsia"/>
          <w:sz w:val="28"/>
          <w:szCs w:val="28"/>
        </w:rPr>
        <w:t>8</w:t>
      </w:r>
      <w:r>
        <w:rPr>
          <w:rFonts w:hint="eastAsia"/>
          <w:sz w:val="28"/>
          <w:szCs w:val="28"/>
        </w:rPr>
        <w:t>年度对外担保情况</w:t>
      </w:r>
      <w:r w:rsidR="00804F43">
        <w:rPr>
          <w:rFonts w:hint="eastAsia"/>
          <w:sz w:val="28"/>
          <w:szCs w:val="28"/>
        </w:rPr>
        <w:t>进行了认真核查，现</w:t>
      </w:r>
      <w:r>
        <w:rPr>
          <w:rFonts w:hint="eastAsia"/>
          <w:sz w:val="28"/>
          <w:szCs w:val="28"/>
        </w:rPr>
        <w:t>作如下专项说明并发表独立意见：</w:t>
      </w:r>
    </w:p>
    <w:p w:rsidR="00E2469C" w:rsidRPr="00E2469C" w:rsidRDefault="00E2469C" w:rsidP="00E2469C">
      <w:pPr>
        <w:pStyle w:val="a3"/>
        <w:numPr>
          <w:ilvl w:val="0"/>
          <w:numId w:val="2"/>
        </w:numPr>
        <w:ind w:firstLineChars="0"/>
        <w:rPr>
          <w:sz w:val="28"/>
          <w:szCs w:val="28"/>
        </w:rPr>
      </w:pPr>
      <w:r w:rsidRPr="00E2469C">
        <w:rPr>
          <w:rFonts w:hint="eastAsia"/>
          <w:sz w:val="28"/>
          <w:szCs w:val="28"/>
        </w:rPr>
        <w:t>截至报告期末，公司对外担保情况说明</w:t>
      </w:r>
    </w:p>
    <w:p w:rsidR="00E2469C" w:rsidRDefault="00E2469C" w:rsidP="00E2469C">
      <w:pPr>
        <w:ind w:left="690"/>
        <w:rPr>
          <w:sz w:val="28"/>
          <w:szCs w:val="28"/>
        </w:rPr>
      </w:pPr>
      <w:r>
        <w:rPr>
          <w:rFonts w:hint="eastAsia"/>
          <w:sz w:val="28"/>
          <w:szCs w:val="28"/>
        </w:rPr>
        <w:t>201</w:t>
      </w:r>
      <w:r w:rsidR="0097139D">
        <w:rPr>
          <w:rFonts w:hint="eastAsia"/>
          <w:sz w:val="28"/>
          <w:szCs w:val="28"/>
        </w:rPr>
        <w:t>8</w:t>
      </w:r>
      <w:r>
        <w:rPr>
          <w:rFonts w:hint="eastAsia"/>
          <w:sz w:val="28"/>
          <w:szCs w:val="28"/>
        </w:rPr>
        <w:t>年度，公司未发生对外担保事项（含对子公司）。</w:t>
      </w:r>
    </w:p>
    <w:p w:rsidR="00E2469C" w:rsidRPr="00E2469C" w:rsidRDefault="00E2469C" w:rsidP="00E2469C">
      <w:pPr>
        <w:pStyle w:val="a3"/>
        <w:numPr>
          <w:ilvl w:val="0"/>
          <w:numId w:val="2"/>
        </w:numPr>
        <w:ind w:firstLineChars="0"/>
        <w:rPr>
          <w:sz w:val="28"/>
          <w:szCs w:val="28"/>
        </w:rPr>
      </w:pPr>
      <w:r w:rsidRPr="00E2469C">
        <w:rPr>
          <w:rFonts w:hint="eastAsia"/>
          <w:sz w:val="28"/>
          <w:szCs w:val="28"/>
        </w:rPr>
        <w:t>独立意见</w:t>
      </w:r>
    </w:p>
    <w:p w:rsidR="003940D4" w:rsidRDefault="001402F6" w:rsidP="00E2469C">
      <w:pPr>
        <w:ind w:left="700"/>
        <w:rPr>
          <w:sz w:val="28"/>
          <w:szCs w:val="28"/>
        </w:rPr>
      </w:pPr>
      <w:r>
        <w:rPr>
          <w:rFonts w:hint="eastAsia"/>
          <w:sz w:val="28"/>
          <w:szCs w:val="28"/>
        </w:rPr>
        <w:t>公司</w:t>
      </w:r>
      <w:r w:rsidR="003940D4">
        <w:rPr>
          <w:rFonts w:hint="eastAsia"/>
          <w:sz w:val="28"/>
          <w:szCs w:val="28"/>
        </w:rPr>
        <w:t>按照有关规范性文件的规定，建立了较为完善的对外担保</w:t>
      </w:r>
    </w:p>
    <w:p w:rsidR="00E2469C" w:rsidRDefault="003940D4" w:rsidP="001402F6">
      <w:pPr>
        <w:rPr>
          <w:sz w:val="28"/>
          <w:szCs w:val="28"/>
        </w:rPr>
      </w:pPr>
      <w:r>
        <w:rPr>
          <w:rFonts w:hint="eastAsia"/>
          <w:sz w:val="28"/>
          <w:szCs w:val="28"/>
        </w:rPr>
        <w:t>审议、审批程序，公司严格</w:t>
      </w:r>
      <w:r w:rsidR="001402F6">
        <w:rPr>
          <w:rFonts w:hint="eastAsia"/>
          <w:sz w:val="28"/>
          <w:szCs w:val="28"/>
        </w:rPr>
        <w:t>按照法律法规要求，严格控制担保风险，</w:t>
      </w:r>
      <w:r>
        <w:rPr>
          <w:rFonts w:hint="eastAsia"/>
          <w:sz w:val="28"/>
          <w:szCs w:val="28"/>
        </w:rPr>
        <w:t>认真履行相关的信息披露义务，</w:t>
      </w:r>
      <w:r w:rsidR="001402F6">
        <w:rPr>
          <w:rFonts w:hint="eastAsia"/>
          <w:sz w:val="28"/>
          <w:szCs w:val="28"/>
        </w:rPr>
        <w:t>充分保障了公司和股东的合法权益。</w:t>
      </w:r>
    </w:p>
    <w:p w:rsidR="009B59C2" w:rsidRDefault="009B59C2" w:rsidP="001402F6">
      <w:pPr>
        <w:rPr>
          <w:sz w:val="28"/>
          <w:szCs w:val="28"/>
        </w:rPr>
      </w:pPr>
    </w:p>
    <w:p w:rsidR="009B59C2" w:rsidRDefault="009B59C2" w:rsidP="009B59C2">
      <w:pPr>
        <w:jc w:val="right"/>
        <w:rPr>
          <w:sz w:val="28"/>
          <w:szCs w:val="28"/>
        </w:rPr>
      </w:pPr>
    </w:p>
    <w:p w:rsidR="009B59C2" w:rsidRDefault="009B59C2" w:rsidP="009B59C2">
      <w:pPr>
        <w:jc w:val="right"/>
        <w:rPr>
          <w:sz w:val="28"/>
          <w:szCs w:val="28"/>
        </w:rPr>
      </w:pPr>
      <w:r>
        <w:rPr>
          <w:rFonts w:hint="eastAsia"/>
          <w:sz w:val="28"/>
          <w:szCs w:val="28"/>
        </w:rPr>
        <w:t>上海水星家用纺织品股份有限公司</w:t>
      </w:r>
    </w:p>
    <w:p w:rsidR="009B59C2" w:rsidRDefault="009B59C2" w:rsidP="009B59C2">
      <w:pPr>
        <w:jc w:val="right"/>
        <w:rPr>
          <w:sz w:val="28"/>
          <w:szCs w:val="28"/>
        </w:rPr>
      </w:pPr>
      <w:r>
        <w:rPr>
          <w:rFonts w:hint="eastAsia"/>
          <w:sz w:val="28"/>
          <w:szCs w:val="28"/>
        </w:rPr>
        <w:t>独立董事：孙霈、张佩华、潘敏</w:t>
      </w:r>
    </w:p>
    <w:p w:rsidR="009B59C2" w:rsidRDefault="009B59C2" w:rsidP="009B59C2">
      <w:pPr>
        <w:jc w:val="right"/>
        <w:rPr>
          <w:sz w:val="28"/>
          <w:szCs w:val="28"/>
        </w:rPr>
      </w:pPr>
      <w:r>
        <w:rPr>
          <w:rFonts w:hint="eastAsia"/>
          <w:sz w:val="28"/>
          <w:szCs w:val="28"/>
        </w:rPr>
        <w:t>201</w:t>
      </w:r>
      <w:r w:rsidR="0097139D">
        <w:rPr>
          <w:rFonts w:hint="eastAsia"/>
          <w:sz w:val="28"/>
          <w:szCs w:val="28"/>
        </w:rPr>
        <w:t>9</w:t>
      </w:r>
      <w:r>
        <w:rPr>
          <w:rFonts w:hint="eastAsia"/>
          <w:sz w:val="28"/>
          <w:szCs w:val="28"/>
        </w:rPr>
        <w:t>年</w:t>
      </w:r>
      <w:r>
        <w:rPr>
          <w:rFonts w:hint="eastAsia"/>
          <w:sz w:val="28"/>
          <w:szCs w:val="28"/>
        </w:rPr>
        <w:t>4</w:t>
      </w:r>
      <w:r>
        <w:rPr>
          <w:rFonts w:hint="eastAsia"/>
          <w:sz w:val="28"/>
          <w:szCs w:val="28"/>
        </w:rPr>
        <w:t>月</w:t>
      </w:r>
      <w:r>
        <w:rPr>
          <w:rFonts w:hint="eastAsia"/>
          <w:sz w:val="28"/>
          <w:szCs w:val="28"/>
        </w:rPr>
        <w:t>10</w:t>
      </w:r>
      <w:r>
        <w:rPr>
          <w:rFonts w:hint="eastAsia"/>
          <w:sz w:val="28"/>
          <w:szCs w:val="28"/>
        </w:rPr>
        <w:t>日</w:t>
      </w:r>
    </w:p>
    <w:p w:rsidR="003C2749" w:rsidRDefault="003C2749" w:rsidP="009B59C2">
      <w:pPr>
        <w:jc w:val="right"/>
        <w:rPr>
          <w:sz w:val="28"/>
          <w:szCs w:val="28"/>
        </w:rPr>
      </w:pPr>
    </w:p>
    <w:p w:rsidR="003C2749" w:rsidRDefault="003C2749" w:rsidP="009B59C2">
      <w:pPr>
        <w:jc w:val="right"/>
        <w:rPr>
          <w:sz w:val="28"/>
          <w:szCs w:val="28"/>
        </w:rPr>
      </w:pPr>
    </w:p>
    <w:p w:rsidR="003C2749" w:rsidRPr="00A915DC" w:rsidRDefault="003C2749" w:rsidP="003C2749">
      <w:pPr>
        <w:spacing w:line="348" w:lineRule="auto"/>
        <w:rPr>
          <w:rFonts w:ascii="宋体" w:eastAsia="宋体" w:hAnsi="宋体"/>
          <w:sz w:val="24"/>
        </w:rPr>
      </w:pPr>
      <w:r w:rsidRPr="00A915DC">
        <w:rPr>
          <w:rFonts w:ascii="宋体" w:eastAsia="宋体" w:hAnsi="宋体" w:hint="eastAsia"/>
          <w:sz w:val="24"/>
        </w:rPr>
        <w:lastRenderedPageBreak/>
        <w:t>（本页为上海水星家用纺织品股份有限公司独立董事</w:t>
      </w:r>
      <w:r w:rsidRPr="003C2749">
        <w:rPr>
          <w:rFonts w:ascii="宋体" w:eastAsia="宋体" w:hAnsi="宋体" w:hint="eastAsia"/>
          <w:sz w:val="24"/>
        </w:rPr>
        <w:t>关于公司对外担保情况的专项说明及独立意见</w:t>
      </w:r>
      <w:r w:rsidRPr="00A915DC">
        <w:rPr>
          <w:rFonts w:ascii="宋体" w:eastAsia="宋体" w:hAnsi="宋体" w:hint="eastAsia"/>
          <w:sz w:val="24"/>
        </w:rPr>
        <w:t>签字页，无正文）</w:t>
      </w:r>
    </w:p>
    <w:p w:rsidR="003C2749" w:rsidRPr="00032C76" w:rsidRDefault="003C2749" w:rsidP="003C2749">
      <w:pPr>
        <w:spacing w:line="348" w:lineRule="auto"/>
        <w:rPr>
          <w:rFonts w:ascii="宋体" w:eastAsia="宋体" w:hAnsi="宋体"/>
          <w:sz w:val="24"/>
        </w:rPr>
      </w:pPr>
    </w:p>
    <w:p w:rsidR="003C2749" w:rsidRPr="00A915DC" w:rsidRDefault="003C2749" w:rsidP="003C2749">
      <w:pPr>
        <w:spacing w:line="460" w:lineRule="exact"/>
        <w:ind w:firstLineChars="50" w:firstLine="120"/>
        <w:rPr>
          <w:rFonts w:ascii="宋体" w:eastAsia="宋体" w:hAnsi="宋体"/>
          <w:sz w:val="24"/>
        </w:rPr>
      </w:pPr>
    </w:p>
    <w:p w:rsidR="003C2749" w:rsidRPr="00A915DC" w:rsidRDefault="003C2749" w:rsidP="003C2749">
      <w:pPr>
        <w:spacing w:line="460" w:lineRule="exact"/>
        <w:ind w:firstLineChars="50" w:firstLine="120"/>
        <w:rPr>
          <w:rFonts w:ascii="宋体" w:eastAsia="宋体" w:hAnsi="宋体"/>
          <w:sz w:val="24"/>
        </w:rPr>
      </w:pPr>
      <w:r w:rsidRPr="00A915DC">
        <w:rPr>
          <w:rFonts w:ascii="宋体" w:eastAsia="宋体" w:hAnsi="宋体" w:hint="eastAsia"/>
          <w:sz w:val="24"/>
        </w:rPr>
        <w:t>独立董事（签名）</w:t>
      </w:r>
    </w:p>
    <w:p w:rsidR="003C2749" w:rsidRDefault="003C2749" w:rsidP="003C2749">
      <w:pPr>
        <w:rPr>
          <w:rFonts w:ascii="宋体" w:eastAsia="宋体" w:hAnsi="宋体"/>
          <w:sz w:val="24"/>
          <w:szCs w:val="24"/>
        </w:rPr>
      </w:pPr>
    </w:p>
    <w:p w:rsidR="003C2749" w:rsidRDefault="003C2749" w:rsidP="003C2749">
      <w:pPr>
        <w:rPr>
          <w:rFonts w:ascii="宋体" w:eastAsia="宋体" w:hAnsi="宋体"/>
          <w:sz w:val="24"/>
          <w:szCs w:val="24"/>
        </w:rPr>
      </w:pPr>
    </w:p>
    <w:p w:rsidR="003C2749" w:rsidRDefault="003C2749" w:rsidP="003C2749">
      <w:pPr>
        <w:rPr>
          <w:rFonts w:ascii="宋体" w:eastAsia="宋体" w:hAnsi="宋体"/>
          <w:sz w:val="24"/>
          <w:szCs w:val="24"/>
        </w:rPr>
      </w:pPr>
    </w:p>
    <w:p w:rsidR="003C2749" w:rsidRDefault="003015D2" w:rsidP="003C2749">
      <w:pPr>
        <w:spacing w:line="480" w:lineRule="auto"/>
        <w:rPr>
          <w:rFonts w:ascii="宋体" w:eastAsia="宋体" w:hAnsi="宋体"/>
          <w:sz w:val="24"/>
          <w:szCs w:val="24"/>
          <w:u w:val="single"/>
        </w:rPr>
      </w:pPr>
      <w:r w:rsidRPr="003015D2">
        <w:rPr>
          <w:rFonts w:ascii="宋体" w:eastAsia="宋体" w:hAnsi="宋体"/>
          <w:noProof/>
          <w:sz w:val="24"/>
          <w:szCs w:val="24"/>
        </w:rPr>
        <w:pict>
          <v:shapetype id="_x0000_t32" coordsize="21600,21600" o:spt="32" o:oned="t" path="m,l21600,21600e" filled="f">
            <v:path arrowok="t" fillok="f" o:connecttype="none"/>
            <o:lock v:ext="edit" shapetype="t"/>
          </v:shapetype>
          <v:shape id="_x0000_s1026" type="#_x0000_t32" style="position:absolute;left:0;text-align:left;margin-left:290.4pt;margin-top:21.55pt;width:122.25pt;height:0;z-index:251660288" o:connectortype="straight"/>
        </w:pict>
      </w:r>
      <w:r w:rsidR="003C2749">
        <w:rPr>
          <w:rFonts w:ascii="宋体" w:eastAsia="宋体" w:hAnsi="宋体" w:hint="eastAsia"/>
          <w:sz w:val="24"/>
          <w:szCs w:val="24"/>
        </w:rPr>
        <w:t>（</w:t>
      </w:r>
      <w:r w:rsidR="003C2749" w:rsidRPr="00EF2240">
        <w:rPr>
          <w:rFonts w:ascii="宋体" w:eastAsia="宋体" w:hAnsi="宋体" w:hint="eastAsia"/>
          <w:sz w:val="24"/>
          <w:szCs w:val="24"/>
        </w:rPr>
        <w:t>孙</w:t>
      </w:r>
      <w:r w:rsidR="003C2749">
        <w:rPr>
          <w:rFonts w:ascii="宋体" w:eastAsia="宋体" w:hAnsi="宋体" w:hint="eastAsia"/>
          <w:sz w:val="24"/>
          <w:szCs w:val="24"/>
        </w:rPr>
        <w:t xml:space="preserve">  </w:t>
      </w:r>
      <w:r w:rsidR="003C2749" w:rsidRPr="00EF2240">
        <w:rPr>
          <w:rFonts w:ascii="宋体" w:eastAsia="宋体" w:hAnsi="宋体" w:hint="eastAsia"/>
          <w:sz w:val="24"/>
          <w:szCs w:val="24"/>
        </w:rPr>
        <w:t>霈</w:t>
      </w:r>
      <w:r w:rsidR="003C2749">
        <w:rPr>
          <w:rFonts w:ascii="宋体" w:eastAsia="宋体" w:hAnsi="宋体" w:hint="eastAsia"/>
          <w:sz w:val="24"/>
          <w:szCs w:val="24"/>
        </w:rPr>
        <w:t>）</w:t>
      </w:r>
      <w:r w:rsidR="003C2749">
        <w:rPr>
          <w:rFonts w:ascii="宋体" w:eastAsia="宋体" w:hAnsi="宋体" w:hint="eastAsia"/>
          <w:sz w:val="24"/>
          <w:szCs w:val="24"/>
          <w:u w:val="single"/>
        </w:rPr>
        <w:t xml:space="preserve">                        </w:t>
      </w:r>
      <w:r w:rsidR="003C2749">
        <w:rPr>
          <w:rFonts w:ascii="宋体" w:eastAsia="宋体" w:hAnsi="宋体" w:hint="eastAsia"/>
          <w:sz w:val="24"/>
          <w:szCs w:val="24"/>
        </w:rPr>
        <w:t xml:space="preserve">    （张佩华）</w:t>
      </w:r>
      <w:r w:rsidR="003C2749" w:rsidRPr="00032C76">
        <w:rPr>
          <w:rFonts w:ascii="宋体" w:eastAsia="宋体" w:hAnsi="宋体" w:hint="eastAsia"/>
          <w:sz w:val="24"/>
          <w:szCs w:val="24"/>
        </w:rPr>
        <w:t xml:space="preserve">                     </w:t>
      </w:r>
    </w:p>
    <w:p w:rsidR="003C2749" w:rsidRDefault="003C2749" w:rsidP="003C2749">
      <w:pPr>
        <w:spacing w:line="480" w:lineRule="auto"/>
        <w:rPr>
          <w:rFonts w:ascii="宋体" w:eastAsia="宋体" w:hAnsi="宋体"/>
          <w:sz w:val="24"/>
          <w:szCs w:val="24"/>
          <w:u w:val="single"/>
        </w:rPr>
      </w:pPr>
    </w:p>
    <w:p w:rsidR="003C2749" w:rsidRDefault="003C2749" w:rsidP="003C2749">
      <w:pPr>
        <w:spacing w:line="480" w:lineRule="auto"/>
        <w:rPr>
          <w:rFonts w:ascii="宋体" w:eastAsia="宋体" w:hAnsi="宋体"/>
          <w:sz w:val="24"/>
          <w:szCs w:val="24"/>
          <w:u w:val="single"/>
        </w:rPr>
      </w:pPr>
    </w:p>
    <w:p w:rsidR="003C2749" w:rsidRDefault="003015D2" w:rsidP="003C2749">
      <w:pPr>
        <w:spacing w:line="480" w:lineRule="auto"/>
        <w:rPr>
          <w:rFonts w:ascii="宋体" w:eastAsia="宋体" w:hAnsi="宋体"/>
          <w:sz w:val="24"/>
          <w:szCs w:val="24"/>
          <w:u w:val="single"/>
        </w:rPr>
      </w:pPr>
      <w:r w:rsidRPr="003015D2">
        <w:rPr>
          <w:rFonts w:ascii="宋体" w:eastAsia="宋体" w:hAnsi="宋体"/>
          <w:noProof/>
          <w:sz w:val="24"/>
          <w:szCs w:val="24"/>
        </w:rPr>
        <w:pict>
          <v:shape id="_x0000_s1027" type="#_x0000_t32" style="position:absolute;left:0;text-align:left;margin-left:64.65pt;margin-top:21.7pt;width:142.85pt;height:0;z-index:251661312" o:connectortype="straight"/>
        </w:pict>
      </w:r>
      <w:r w:rsidR="003C2749" w:rsidRPr="00537530">
        <w:rPr>
          <w:rFonts w:ascii="宋体" w:eastAsia="宋体" w:hAnsi="宋体" w:hint="eastAsia"/>
          <w:sz w:val="24"/>
          <w:szCs w:val="24"/>
        </w:rPr>
        <w:t>（潘</w:t>
      </w:r>
      <w:r w:rsidR="003C2749">
        <w:rPr>
          <w:rFonts w:ascii="宋体" w:eastAsia="宋体" w:hAnsi="宋体" w:hint="eastAsia"/>
          <w:sz w:val="24"/>
          <w:szCs w:val="24"/>
        </w:rPr>
        <w:t xml:space="preserve">  </w:t>
      </w:r>
      <w:r w:rsidR="003C2749" w:rsidRPr="00537530">
        <w:rPr>
          <w:rFonts w:ascii="宋体" w:eastAsia="宋体" w:hAnsi="宋体" w:hint="eastAsia"/>
          <w:sz w:val="24"/>
          <w:szCs w:val="24"/>
        </w:rPr>
        <w:t>敏）</w:t>
      </w:r>
    </w:p>
    <w:p w:rsidR="003C2749" w:rsidRPr="00045ECD" w:rsidRDefault="003C2749" w:rsidP="003C2749">
      <w:pPr>
        <w:pStyle w:val="KWBodytext"/>
        <w:spacing w:after="360" w:line="360" w:lineRule="auto"/>
        <w:ind w:firstLineChars="200" w:firstLine="560"/>
        <w:rPr>
          <w:rFonts w:ascii="宋体" w:eastAsia="宋体" w:hAnsi="宋体" w:cs="Arial"/>
          <w:sz w:val="28"/>
          <w:szCs w:val="24"/>
          <w:lang w:eastAsia="zh-CN"/>
        </w:rPr>
      </w:pPr>
    </w:p>
    <w:p w:rsidR="003C2749" w:rsidRPr="00537530" w:rsidRDefault="003C2749" w:rsidP="003C2749">
      <w:pPr>
        <w:spacing w:line="540" w:lineRule="exact"/>
        <w:jc w:val="right"/>
        <w:rPr>
          <w:rFonts w:ascii="宋体" w:eastAsia="宋体" w:hAnsi="宋体" w:cs="宋体"/>
          <w:sz w:val="24"/>
        </w:rPr>
      </w:pPr>
      <w:r w:rsidRPr="00537530">
        <w:rPr>
          <w:rFonts w:ascii="宋体" w:eastAsia="宋体" w:hAnsi="宋体" w:cs="宋体" w:hint="eastAsia"/>
          <w:sz w:val="24"/>
        </w:rPr>
        <w:t>上海水星家用纺织品股份有限公司</w:t>
      </w:r>
    </w:p>
    <w:p w:rsidR="003C2749" w:rsidRPr="00537530" w:rsidRDefault="003C2749" w:rsidP="003C2749">
      <w:pPr>
        <w:spacing w:line="540" w:lineRule="exact"/>
        <w:rPr>
          <w:rFonts w:ascii="宋体" w:eastAsia="宋体" w:hAnsi="宋体" w:cs="宋体"/>
          <w:sz w:val="24"/>
        </w:rPr>
      </w:pPr>
      <w:r w:rsidRPr="00537530">
        <w:rPr>
          <w:rFonts w:ascii="宋体" w:eastAsia="宋体" w:hAnsi="宋体" w:cs="宋体" w:hint="eastAsia"/>
          <w:sz w:val="24"/>
        </w:rPr>
        <w:t xml:space="preserve">                                               </w:t>
      </w:r>
      <w:r>
        <w:rPr>
          <w:rFonts w:ascii="宋体" w:eastAsia="宋体" w:hAnsi="宋体" w:cs="宋体" w:hint="eastAsia"/>
          <w:sz w:val="24"/>
        </w:rPr>
        <w:t xml:space="preserve">   </w:t>
      </w:r>
      <w:r w:rsidRPr="00537530">
        <w:rPr>
          <w:rFonts w:ascii="宋体" w:eastAsia="宋体" w:hAnsi="宋体" w:cs="宋体" w:hint="eastAsia"/>
          <w:sz w:val="24"/>
        </w:rPr>
        <w:t>董   事   会</w:t>
      </w:r>
    </w:p>
    <w:p w:rsidR="003C2749" w:rsidRPr="00537530" w:rsidRDefault="003C2749" w:rsidP="003C2749">
      <w:pPr>
        <w:spacing w:line="540" w:lineRule="exact"/>
        <w:rPr>
          <w:rFonts w:ascii="宋体" w:eastAsia="宋体" w:hAnsi="宋体" w:cs="宋体"/>
          <w:sz w:val="24"/>
        </w:rPr>
      </w:pPr>
      <w:r w:rsidRPr="00537530">
        <w:rPr>
          <w:rFonts w:ascii="宋体" w:eastAsia="宋体" w:hAnsi="宋体" w:cs="宋体" w:hint="eastAsia"/>
          <w:sz w:val="24"/>
        </w:rPr>
        <w:t xml:space="preserve">                                            </w:t>
      </w:r>
      <w:r>
        <w:rPr>
          <w:rFonts w:ascii="宋体" w:eastAsia="宋体" w:hAnsi="宋体" w:cs="宋体" w:hint="eastAsia"/>
          <w:sz w:val="24"/>
        </w:rPr>
        <w:t xml:space="preserve">  </w:t>
      </w:r>
      <w:r w:rsidRPr="00537530">
        <w:rPr>
          <w:rFonts w:ascii="宋体" w:eastAsia="宋体" w:hAnsi="宋体" w:hint="eastAsia"/>
          <w:bCs/>
          <w:sz w:val="24"/>
        </w:rPr>
        <w:t>二零一</w:t>
      </w:r>
      <w:r w:rsidR="0032700A">
        <w:rPr>
          <w:rFonts w:ascii="宋体" w:eastAsia="宋体" w:hAnsi="宋体" w:hint="eastAsia"/>
          <w:bCs/>
          <w:sz w:val="24"/>
        </w:rPr>
        <w:t>九</w:t>
      </w:r>
      <w:r w:rsidRPr="00537530">
        <w:rPr>
          <w:rFonts w:ascii="宋体" w:eastAsia="宋体" w:hAnsi="宋体" w:hint="eastAsia"/>
          <w:bCs/>
          <w:sz w:val="24"/>
        </w:rPr>
        <w:t>年</w:t>
      </w:r>
      <w:r>
        <w:rPr>
          <w:rFonts w:ascii="宋体" w:eastAsia="宋体" w:hAnsi="宋体" w:hint="eastAsia"/>
          <w:bCs/>
          <w:sz w:val="24"/>
        </w:rPr>
        <w:t>四</w:t>
      </w:r>
      <w:r w:rsidRPr="00537530">
        <w:rPr>
          <w:rFonts w:ascii="宋体" w:eastAsia="宋体" w:hAnsi="宋体" w:hint="eastAsia"/>
          <w:bCs/>
          <w:sz w:val="24"/>
        </w:rPr>
        <w:t>月</w:t>
      </w:r>
      <w:r>
        <w:rPr>
          <w:rFonts w:ascii="宋体" w:eastAsia="宋体" w:hAnsi="宋体" w:hint="eastAsia"/>
          <w:bCs/>
          <w:sz w:val="24"/>
        </w:rPr>
        <w:t>十</w:t>
      </w:r>
      <w:r w:rsidRPr="00537530">
        <w:rPr>
          <w:rFonts w:ascii="宋体" w:eastAsia="宋体" w:hAnsi="宋体" w:hint="eastAsia"/>
          <w:bCs/>
          <w:sz w:val="24"/>
        </w:rPr>
        <w:t>日</w:t>
      </w:r>
    </w:p>
    <w:p w:rsidR="003C2749" w:rsidRPr="003C2749" w:rsidRDefault="003C2749" w:rsidP="009B59C2">
      <w:pPr>
        <w:jc w:val="right"/>
        <w:rPr>
          <w:sz w:val="28"/>
          <w:szCs w:val="28"/>
        </w:rPr>
      </w:pPr>
    </w:p>
    <w:sectPr w:rsidR="003C2749" w:rsidRPr="003C2749" w:rsidSect="00FD4774">
      <w:pgSz w:w="11906" w:h="16838" w:code="9"/>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6604" w:rsidRDefault="007D6604" w:rsidP="003940D4">
      <w:r>
        <w:separator/>
      </w:r>
    </w:p>
  </w:endnote>
  <w:endnote w:type="continuationSeparator" w:id="1">
    <w:p w:rsidR="007D6604" w:rsidRDefault="007D6604" w:rsidP="003940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6604" w:rsidRDefault="007D6604" w:rsidP="003940D4">
      <w:r>
        <w:separator/>
      </w:r>
    </w:p>
  </w:footnote>
  <w:footnote w:type="continuationSeparator" w:id="1">
    <w:p w:rsidR="007D6604" w:rsidRDefault="007D6604" w:rsidP="003940D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04134B"/>
    <w:multiLevelType w:val="hybridMultilevel"/>
    <w:tmpl w:val="D6983A10"/>
    <w:lvl w:ilvl="0" w:tplc="346A1402">
      <w:start w:val="1"/>
      <w:numFmt w:val="japaneseCounting"/>
      <w:lvlText w:val="%1、"/>
      <w:lvlJc w:val="left"/>
      <w:pPr>
        <w:ind w:left="1420" w:hanging="720"/>
      </w:pPr>
      <w:rPr>
        <w:rFonts w:hint="default"/>
      </w:rPr>
    </w:lvl>
    <w:lvl w:ilvl="1" w:tplc="04090019" w:tentative="1">
      <w:start w:val="1"/>
      <w:numFmt w:val="lowerLetter"/>
      <w:lvlText w:val="%2)"/>
      <w:lvlJc w:val="left"/>
      <w:pPr>
        <w:ind w:left="1540" w:hanging="420"/>
      </w:pPr>
    </w:lvl>
    <w:lvl w:ilvl="2" w:tplc="0409001B" w:tentative="1">
      <w:start w:val="1"/>
      <w:numFmt w:val="lowerRoman"/>
      <w:lvlText w:val="%3."/>
      <w:lvlJc w:val="right"/>
      <w:pPr>
        <w:ind w:left="1960" w:hanging="420"/>
      </w:pPr>
    </w:lvl>
    <w:lvl w:ilvl="3" w:tplc="0409000F" w:tentative="1">
      <w:start w:val="1"/>
      <w:numFmt w:val="decimal"/>
      <w:lvlText w:val="%4."/>
      <w:lvlJc w:val="left"/>
      <w:pPr>
        <w:ind w:left="2380" w:hanging="420"/>
      </w:pPr>
    </w:lvl>
    <w:lvl w:ilvl="4" w:tplc="04090019" w:tentative="1">
      <w:start w:val="1"/>
      <w:numFmt w:val="lowerLetter"/>
      <w:lvlText w:val="%5)"/>
      <w:lvlJc w:val="left"/>
      <w:pPr>
        <w:ind w:left="2800" w:hanging="420"/>
      </w:pPr>
    </w:lvl>
    <w:lvl w:ilvl="5" w:tplc="0409001B" w:tentative="1">
      <w:start w:val="1"/>
      <w:numFmt w:val="lowerRoman"/>
      <w:lvlText w:val="%6."/>
      <w:lvlJc w:val="right"/>
      <w:pPr>
        <w:ind w:left="3220" w:hanging="420"/>
      </w:pPr>
    </w:lvl>
    <w:lvl w:ilvl="6" w:tplc="0409000F" w:tentative="1">
      <w:start w:val="1"/>
      <w:numFmt w:val="decimal"/>
      <w:lvlText w:val="%7."/>
      <w:lvlJc w:val="left"/>
      <w:pPr>
        <w:ind w:left="3640" w:hanging="420"/>
      </w:pPr>
    </w:lvl>
    <w:lvl w:ilvl="7" w:tplc="04090019" w:tentative="1">
      <w:start w:val="1"/>
      <w:numFmt w:val="lowerLetter"/>
      <w:lvlText w:val="%8)"/>
      <w:lvlJc w:val="left"/>
      <w:pPr>
        <w:ind w:left="4060" w:hanging="420"/>
      </w:pPr>
    </w:lvl>
    <w:lvl w:ilvl="8" w:tplc="0409001B" w:tentative="1">
      <w:start w:val="1"/>
      <w:numFmt w:val="lowerRoman"/>
      <w:lvlText w:val="%9."/>
      <w:lvlJc w:val="right"/>
      <w:pPr>
        <w:ind w:left="4480" w:hanging="420"/>
      </w:pPr>
    </w:lvl>
  </w:abstractNum>
  <w:abstractNum w:abstractNumId="1">
    <w:nsid w:val="78EA6BEF"/>
    <w:multiLevelType w:val="hybridMultilevel"/>
    <w:tmpl w:val="A24245BE"/>
    <w:lvl w:ilvl="0" w:tplc="2E04C590">
      <w:start w:val="1"/>
      <w:numFmt w:val="japaneseCounting"/>
      <w:lvlText w:val="%1、"/>
      <w:lvlJc w:val="left"/>
      <w:pPr>
        <w:ind w:left="1410" w:hanging="720"/>
      </w:pPr>
      <w:rPr>
        <w:rFonts w:hint="default"/>
      </w:rPr>
    </w:lvl>
    <w:lvl w:ilvl="1" w:tplc="04090019" w:tentative="1">
      <w:start w:val="1"/>
      <w:numFmt w:val="lowerLetter"/>
      <w:lvlText w:val="%2)"/>
      <w:lvlJc w:val="left"/>
      <w:pPr>
        <w:ind w:left="1530" w:hanging="420"/>
      </w:pPr>
    </w:lvl>
    <w:lvl w:ilvl="2" w:tplc="0409001B" w:tentative="1">
      <w:start w:val="1"/>
      <w:numFmt w:val="lowerRoman"/>
      <w:lvlText w:val="%3."/>
      <w:lvlJc w:val="right"/>
      <w:pPr>
        <w:ind w:left="1950" w:hanging="420"/>
      </w:pPr>
    </w:lvl>
    <w:lvl w:ilvl="3" w:tplc="0409000F" w:tentative="1">
      <w:start w:val="1"/>
      <w:numFmt w:val="decimal"/>
      <w:lvlText w:val="%4."/>
      <w:lvlJc w:val="left"/>
      <w:pPr>
        <w:ind w:left="2370" w:hanging="420"/>
      </w:pPr>
    </w:lvl>
    <w:lvl w:ilvl="4" w:tplc="04090019" w:tentative="1">
      <w:start w:val="1"/>
      <w:numFmt w:val="lowerLetter"/>
      <w:lvlText w:val="%5)"/>
      <w:lvlJc w:val="left"/>
      <w:pPr>
        <w:ind w:left="2790" w:hanging="420"/>
      </w:pPr>
    </w:lvl>
    <w:lvl w:ilvl="5" w:tplc="0409001B" w:tentative="1">
      <w:start w:val="1"/>
      <w:numFmt w:val="lowerRoman"/>
      <w:lvlText w:val="%6."/>
      <w:lvlJc w:val="right"/>
      <w:pPr>
        <w:ind w:left="3210" w:hanging="420"/>
      </w:pPr>
    </w:lvl>
    <w:lvl w:ilvl="6" w:tplc="0409000F" w:tentative="1">
      <w:start w:val="1"/>
      <w:numFmt w:val="decimal"/>
      <w:lvlText w:val="%7."/>
      <w:lvlJc w:val="left"/>
      <w:pPr>
        <w:ind w:left="3630" w:hanging="420"/>
      </w:pPr>
    </w:lvl>
    <w:lvl w:ilvl="7" w:tplc="04090019" w:tentative="1">
      <w:start w:val="1"/>
      <w:numFmt w:val="lowerLetter"/>
      <w:lvlText w:val="%8)"/>
      <w:lvlJc w:val="left"/>
      <w:pPr>
        <w:ind w:left="4050" w:hanging="420"/>
      </w:pPr>
    </w:lvl>
    <w:lvl w:ilvl="8" w:tplc="0409001B" w:tentative="1">
      <w:start w:val="1"/>
      <w:numFmt w:val="lowerRoman"/>
      <w:lvlText w:val="%9."/>
      <w:lvlJc w:val="right"/>
      <w:pPr>
        <w:ind w:left="447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2469C"/>
    <w:rsid w:val="000118F6"/>
    <w:rsid w:val="00023D01"/>
    <w:rsid w:val="00040728"/>
    <w:rsid w:val="000420C7"/>
    <w:rsid w:val="000515E2"/>
    <w:rsid w:val="00072D8E"/>
    <w:rsid w:val="00085B89"/>
    <w:rsid w:val="00094E61"/>
    <w:rsid w:val="000A05F4"/>
    <w:rsid w:val="000C6326"/>
    <w:rsid w:val="000D7019"/>
    <w:rsid w:val="000D7934"/>
    <w:rsid w:val="0011083E"/>
    <w:rsid w:val="00134828"/>
    <w:rsid w:val="001402F6"/>
    <w:rsid w:val="00152473"/>
    <w:rsid w:val="00152507"/>
    <w:rsid w:val="0017653B"/>
    <w:rsid w:val="0018073C"/>
    <w:rsid w:val="00195C27"/>
    <w:rsid w:val="001A7BE0"/>
    <w:rsid w:val="001B4B86"/>
    <w:rsid w:val="00203496"/>
    <w:rsid w:val="00203501"/>
    <w:rsid w:val="0021189A"/>
    <w:rsid w:val="00227A2E"/>
    <w:rsid w:val="00235158"/>
    <w:rsid w:val="00247F62"/>
    <w:rsid w:val="00285AE2"/>
    <w:rsid w:val="002B5980"/>
    <w:rsid w:val="002D30A2"/>
    <w:rsid w:val="002D4885"/>
    <w:rsid w:val="002E187D"/>
    <w:rsid w:val="003015D2"/>
    <w:rsid w:val="0031199D"/>
    <w:rsid w:val="003146C5"/>
    <w:rsid w:val="00315FD8"/>
    <w:rsid w:val="0032700A"/>
    <w:rsid w:val="003430CB"/>
    <w:rsid w:val="00360803"/>
    <w:rsid w:val="00364906"/>
    <w:rsid w:val="003704F5"/>
    <w:rsid w:val="003940D4"/>
    <w:rsid w:val="003B60A8"/>
    <w:rsid w:val="003C0849"/>
    <w:rsid w:val="003C24D7"/>
    <w:rsid w:val="003C2749"/>
    <w:rsid w:val="003C2EAD"/>
    <w:rsid w:val="003C41F9"/>
    <w:rsid w:val="003E1179"/>
    <w:rsid w:val="003F15DA"/>
    <w:rsid w:val="003F73D9"/>
    <w:rsid w:val="00410DEC"/>
    <w:rsid w:val="00417589"/>
    <w:rsid w:val="004211A7"/>
    <w:rsid w:val="00432A08"/>
    <w:rsid w:val="0046654D"/>
    <w:rsid w:val="004775C5"/>
    <w:rsid w:val="00480471"/>
    <w:rsid w:val="00485BA6"/>
    <w:rsid w:val="00495DA3"/>
    <w:rsid w:val="004B2A78"/>
    <w:rsid w:val="004D2279"/>
    <w:rsid w:val="004D4B08"/>
    <w:rsid w:val="005224DF"/>
    <w:rsid w:val="00533E25"/>
    <w:rsid w:val="0055207E"/>
    <w:rsid w:val="0055552E"/>
    <w:rsid w:val="00587BEA"/>
    <w:rsid w:val="005C4B80"/>
    <w:rsid w:val="005F1912"/>
    <w:rsid w:val="00607A4F"/>
    <w:rsid w:val="0063133E"/>
    <w:rsid w:val="006317BC"/>
    <w:rsid w:val="00631F2E"/>
    <w:rsid w:val="0063669E"/>
    <w:rsid w:val="0063671C"/>
    <w:rsid w:val="00651B0E"/>
    <w:rsid w:val="006671B4"/>
    <w:rsid w:val="00691C34"/>
    <w:rsid w:val="006C2E8B"/>
    <w:rsid w:val="006C3920"/>
    <w:rsid w:val="006C7CCC"/>
    <w:rsid w:val="006D7321"/>
    <w:rsid w:val="006F00C9"/>
    <w:rsid w:val="007222F6"/>
    <w:rsid w:val="00771036"/>
    <w:rsid w:val="00775463"/>
    <w:rsid w:val="007B1859"/>
    <w:rsid w:val="007B660D"/>
    <w:rsid w:val="007D6604"/>
    <w:rsid w:val="007F18CE"/>
    <w:rsid w:val="00804F43"/>
    <w:rsid w:val="00807DF0"/>
    <w:rsid w:val="00815F86"/>
    <w:rsid w:val="008231DF"/>
    <w:rsid w:val="008237B8"/>
    <w:rsid w:val="00837836"/>
    <w:rsid w:val="00845694"/>
    <w:rsid w:val="00860036"/>
    <w:rsid w:val="00886F92"/>
    <w:rsid w:val="008A0D83"/>
    <w:rsid w:val="008A15D6"/>
    <w:rsid w:val="008A2D66"/>
    <w:rsid w:val="008C3F7D"/>
    <w:rsid w:val="008C780F"/>
    <w:rsid w:val="008D1D54"/>
    <w:rsid w:val="009045F5"/>
    <w:rsid w:val="00916D83"/>
    <w:rsid w:val="00920360"/>
    <w:rsid w:val="00923CE3"/>
    <w:rsid w:val="009431BF"/>
    <w:rsid w:val="00944DEB"/>
    <w:rsid w:val="00951496"/>
    <w:rsid w:val="0095174E"/>
    <w:rsid w:val="0097139D"/>
    <w:rsid w:val="00972BDC"/>
    <w:rsid w:val="00981C99"/>
    <w:rsid w:val="00983C5C"/>
    <w:rsid w:val="009A7F62"/>
    <w:rsid w:val="009B4A53"/>
    <w:rsid w:val="009B56A7"/>
    <w:rsid w:val="009B59C2"/>
    <w:rsid w:val="009C35F5"/>
    <w:rsid w:val="009D2C9C"/>
    <w:rsid w:val="009E074F"/>
    <w:rsid w:val="009E56A2"/>
    <w:rsid w:val="00A1557D"/>
    <w:rsid w:val="00A260EE"/>
    <w:rsid w:val="00A66EE1"/>
    <w:rsid w:val="00A8519B"/>
    <w:rsid w:val="00AB661B"/>
    <w:rsid w:val="00AB7A6B"/>
    <w:rsid w:val="00AF30AD"/>
    <w:rsid w:val="00AF50CB"/>
    <w:rsid w:val="00B25AEC"/>
    <w:rsid w:val="00B44D79"/>
    <w:rsid w:val="00B57099"/>
    <w:rsid w:val="00B629D5"/>
    <w:rsid w:val="00B8146F"/>
    <w:rsid w:val="00BB6494"/>
    <w:rsid w:val="00BC2586"/>
    <w:rsid w:val="00BC31BC"/>
    <w:rsid w:val="00BC3CB6"/>
    <w:rsid w:val="00BF562E"/>
    <w:rsid w:val="00C04709"/>
    <w:rsid w:val="00C104B3"/>
    <w:rsid w:val="00C1723D"/>
    <w:rsid w:val="00C41548"/>
    <w:rsid w:val="00CB08A2"/>
    <w:rsid w:val="00CD4B26"/>
    <w:rsid w:val="00CE6987"/>
    <w:rsid w:val="00CF1DE2"/>
    <w:rsid w:val="00D04384"/>
    <w:rsid w:val="00D14CB1"/>
    <w:rsid w:val="00D21FF4"/>
    <w:rsid w:val="00D25866"/>
    <w:rsid w:val="00D30F19"/>
    <w:rsid w:val="00D42674"/>
    <w:rsid w:val="00D43CC9"/>
    <w:rsid w:val="00D52AFD"/>
    <w:rsid w:val="00D64A7B"/>
    <w:rsid w:val="00D661A1"/>
    <w:rsid w:val="00D73E0A"/>
    <w:rsid w:val="00D83F15"/>
    <w:rsid w:val="00DA34B5"/>
    <w:rsid w:val="00DB35F6"/>
    <w:rsid w:val="00DC724F"/>
    <w:rsid w:val="00DD020A"/>
    <w:rsid w:val="00DD6945"/>
    <w:rsid w:val="00DE292A"/>
    <w:rsid w:val="00DF67CF"/>
    <w:rsid w:val="00E2469C"/>
    <w:rsid w:val="00E37669"/>
    <w:rsid w:val="00E66EAC"/>
    <w:rsid w:val="00E70DC2"/>
    <w:rsid w:val="00EB4853"/>
    <w:rsid w:val="00EE311C"/>
    <w:rsid w:val="00EF5810"/>
    <w:rsid w:val="00F11F8A"/>
    <w:rsid w:val="00F26F01"/>
    <w:rsid w:val="00F37E78"/>
    <w:rsid w:val="00F40E64"/>
    <w:rsid w:val="00F51B7C"/>
    <w:rsid w:val="00FA2F2A"/>
    <w:rsid w:val="00FD0437"/>
    <w:rsid w:val="00FD17B6"/>
    <w:rsid w:val="00FD4774"/>
    <w:rsid w:val="00FD7BFC"/>
    <w:rsid w:val="00FE23F7"/>
    <w:rsid w:val="00FE7E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rules v:ext="edit">
        <o:r id="V:Rule3" type="connector" idref="#_x0000_s1026"/>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31B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2469C"/>
    <w:pPr>
      <w:ind w:firstLineChars="200" w:firstLine="420"/>
    </w:pPr>
  </w:style>
  <w:style w:type="paragraph" w:styleId="a4">
    <w:name w:val="header"/>
    <w:basedOn w:val="a"/>
    <w:link w:val="Char"/>
    <w:uiPriority w:val="99"/>
    <w:semiHidden/>
    <w:unhideWhenUsed/>
    <w:rsid w:val="003940D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3940D4"/>
    <w:rPr>
      <w:sz w:val="18"/>
      <w:szCs w:val="18"/>
    </w:rPr>
  </w:style>
  <w:style w:type="paragraph" w:styleId="a5">
    <w:name w:val="footer"/>
    <w:basedOn w:val="a"/>
    <w:link w:val="Char0"/>
    <w:uiPriority w:val="99"/>
    <w:semiHidden/>
    <w:unhideWhenUsed/>
    <w:rsid w:val="003940D4"/>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3940D4"/>
    <w:rPr>
      <w:sz w:val="18"/>
      <w:szCs w:val="18"/>
    </w:rPr>
  </w:style>
  <w:style w:type="paragraph" w:styleId="a6">
    <w:name w:val="Date"/>
    <w:basedOn w:val="a"/>
    <w:next w:val="a"/>
    <w:link w:val="Char1"/>
    <w:uiPriority w:val="99"/>
    <w:semiHidden/>
    <w:unhideWhenUsed/>
    <w:rsid w:val="003C2749"/>
    <w:pPr>
      <w:ind w:leftChars="2500" w:left="100"/>
    </w:pPr>
  </w:style>
  <w:style w:type="character" w:customStyle="1" w:styleId="Char1">
    <w:name w:val="日期 Char"/>
    <w:basedOn w:val="a0"/>
    <w:link w:val="a6"/>
    <w:uiPriority w:val="99"/>
    <w:semiHidden/>
    <w:rsid w:val="003C2749"/>
  </w:style>
  <w:style w:type="paragraph" w:customStyle="1" w:styleId="KWBodytext">
    <w:name w:val="K&amp;W Body text"/>
    <w:basedOn w:val="a"/>
    <w:rsid w:val="003C2749"/>
    <w:pPr>
      <w:widowControl/>
      <w:spacing w:after="280" w:line="240" w:lineRule="atLeast"/>
    </w:pPr>
    <w:rPr>
      <w:rFonts w:ascii="Arial" w:eastAsia="楷体_GB2312" w:hAnsi="Arial" w:cs="Times New Roman"/>
      <w:kern w:val="0"/>
      <w:sz w:val="20"/>
      <w:szCs w:val="20"/>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575DAB-F32B-463D-A5C6-C6487A10E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100</Words>
  <Characters>570</Characters>
  <Application>Microsoft Office Word</Application>
  <DocSecurity>0</DocSecurity>
  <Lines>4</Lines>
  <Paragraphs>1</Paragraphs>
  <ScaleCrop>false</ScaleCrop>
  <Company/>
  <LinksUpToDate>false</LinksUpToDate>
  <CharactersWithSpaces>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wj</dc:creator>
  <cp:lastModifiedBy>mercury</cp:lastModifiedBy>
  <cp:revision>8</cp:revision>
  <dcterms:created xsi:type="dcterms:W3CDTF">2018-04-07T02:02:00Z</dcterms:created>
  <dcterms:modified xsi:type="dcterms:W3CDTF">2019-03-25T03:03:00Z</dcterms:modified>
</cp:coreProperties>
</file>